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DA137C" w:rsidRPr="00DA137C">
        <w:rPr>
          <w:rFonts w:eastAsia="Times New Roman" w:cs="Arial"/>
          <w:b/>
          <w:bCs/>
          <w:color w:val="000000" w:themeColor="text1"/>
          <w:shd w:val="clear" w:color="auto" w:fill="FFFFFF"/>
          <w:lang w:eastAsia="cs-CZ"/>
        </w:rPr>
        <w:t>Základní škola a Mateřská škola T. G. Masaryka Hlavečník</w:t>
      </w:r>
      <w:r w:rsidR="00FA3E51">
        <w:rPr>
          <w:rFonts w:eastAsia="Times New Roman" w:cs="Arial"/>
          <w:color w:val="000000" w:themeColor="text1"/>
          <w:shd w:val="clear" w:color="auto" w:fill="FFFFFF"/>
          <w:lang w:eastAsia="cs-CZ"/>
        </w:rPr>
        <w:t xml:space="preserve"> (dále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004B05A3">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DA137C" w:rsidRDefault="00807E06" w:rsidP="00807E06">
      <w:pPr>
        <w:jc w:val="both"/>
        <w:rPr>
          <w:rFonts w:eastAsia="Times New Roman" w:cs="Arial"/>
          <w:color w:val="000000" w:themeColor="text1"/>
          <w:highlight w:val="yellow"/>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DA137C" w:rsidRPr="004B05A3">
        <w:rPr>
          <w:rFonts w:eastAsia="Times New Roman" w:cs="Arial"/>
          <w:color w:val="000000" w:themeColor="text1"/>
          <w:shd w:val="clear" w:color="auto" w:fill="FFFFFF"/>
          <w:lang w:eastAsia="cs-CZ"/>
        </w:rPr>
        <w:t>Hlavečník 95, 533 15 Hlavečník, okres Pardubice</w:t>
      </w:r>
      <w:r w:rsidRPr="004B05A3">
        <w:rPr>
          <w:rFonts w:eastAsia="Times New Roman" w:cs="Arial"/>
          <w:color w:val="000000" w:themeColor="text1"/>
          <w:shd w:val="clear" w:color="auto" w:fill="FFFFFF"/>
          <w:lang w:eastAsia="cs-CZ"/>
        </w:rPr>
        <w:t xml:space="preserve"> nebo </w:t>
      </w:r>
      <w:r w:rsidR="0072102A" w:rsidRPr="004B05A3">
        <w:rPr>
          <w:rFonts w:eastAsia="Times New Roman" w:cs="Arial"/>
          <w:color w:val="000000" w:themeColor="text1"/>
          <w:shd w:val="clear" w:color="auto" w:fill="FFFFFF"/>
          <w:lang w:eastAsia="cs-CZ"/>
        </w:rPr>
        <w:t xml:space="preserve">nás </w:t>
      </w:r>
      <w:r w:rsidRPr="004B05A3">
        <w:rPr>
          <w:rFonts w:eastAsia="Times New Roman" w:cs="Arial"/>
          <w:color w:val="000000" w:themeColor="text1"/>
          <w:shd w:val="clear" w:color="auto" w:fill="FFFFFF"/>
          <w:lang w:eastAsia="cs-CZ"/>
        </w:rPr>
        <w:t xml:space="preserve">kontaktovat prostřednictvím e-mailu </w:t>
      </w:r>
      <w:hyperlink r:id="rId8" w:history="1">
        <w:r w:rsidR="00DA137C" w:rsidRPr="004B05A3">
          <w:rPr>
            <w:rStyle w:val="Hypertextovodkaz"/>
            <w:rFonts w:eastAsia="Times New Roman" w:cs="Arial"/>
            <w:shd w:val="clear" w:color="auto" w:fill="FFFFFF"/>
            <w:lang w:eastAsia="cs-CZ"/>
          </w:rPr>
          <w:t>hlavecnikzs@centrum.cz</w:t>
        </w:r>
      </w:hyperlink>
      <w:r w:rsidR="004B05A3" w:rsidRPr="004B05A3">
        <w:rPr>
          <w:rFonts w:eastAsia="Times New Roman" w:cs="Arial"/>
          <w:color w:val="000000" w:themeColor="text1"/>
          <w:shd w:val="clear" w:color="auto" w:fill="FFFFFF"/>
          <w:lang w:eastAsia="cs-CZ"/>
        </w:rPr>
        <w:t xml:space="preserve"> či na telefonu 601585801</w:t>
      </w:r>
    </w:p>
    <w:p w:rsidR="00807E06" w:rsidRPr="00DA137C" w:rsidRDefault="00807E06" w:rsidP="00807E06">
      <w:pPr>
        <w:jc w:val="both"/>
        <w:rPr>
          <w:rFonts w:eastAsia="Times New Roman" w:cs="Arial"/>
          <w:color w:val="000000" w:themeColor="text1"/>
          <w:highlight w:val="yellow"/>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p>
    <w:p w:rsidR="00286112" w:rsidRPr="00761840" w:rsidRDefault="006974B9" w:rsidP="00286112">
      <w:pPr>
        <w:jc w:val="both"/>
        <w:rPr>
          <w:color w:val="000000" w:themeColor="text1"/>
          <w:sz w:val="22"/>
          <w:szCs w:val="22"/>
          <w:shd w:val="clear" w:color="auto" w:fill="FFFFFF"/>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w:t>
      </w:r>
      <w:r w:rsidR="00286112" w:rsidRPr="00286112">
        <w:rPr>
          <w:rFonts w:eastAsia="Times New Roman" w:cs="Arial"/>
          <w:color w:val="000000" w:themeColor="text1"/>
          <w:shd w:val="clear" w:color="auto" w:fill="FFFFFF"/>
          <w:lang w:eastAsia="cs-CZ"/>
        </w:rPr>
        <w:t>V naší škole vykonává funkci pověřence Schola Servis GDPR, s.r.o., se sídlem Palackého 150/8, 796 01 Prostějov, IČ: 04223748 a kontaktovat jej můžete na mob.: 732 464 854, 732 657 386, 733 281 378, email: poverenec@gdprdoskol.cz</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zpracovatel osobních údajů, pseudonymizace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 xml:space="preserve">žáka k vzdělávání. Celý tento proces je tzv. správním řízením, kdy ředitel školy </w:t>
      </w:r>
      <w:r>
        <w:rPr>
          <w:lang w:eastAsia="cs-CZ"/>
        </w:rPr>
        <w:lastRenderedPageBreak/>
        <w:t>(jako správní orgán) zde rozhoduje o právech a povinnostech jmenovitě určené osoby.</w:t>
      </w:r>
      <w:r w:rsidR="00FB6A55">
        <w:rPr>
          <w:rStyle w:val="Znakapoznpodarou"/>
          <w:lang w:eastAsia="cs-CZ"/>
        </w:rPr>
        <w:footnoteReference w:id="2"/>
      </w:r>
      <w:r>
        <w:rPr>
          <w:lang w:eastAsia="cs-CZ"/>
        </w:rPr>
        <w:t xml:space="preserve"> Abychom mohli takové správní řízení konat, potřebujeme znát následující </w:t>
      </w:r>
      <w:r w:rsidR="00CB7A33">
        <w:rPr>
          <w:lang w:eastAsia="cs-CZ"/>
        </w:rPr>
        <w:t xml:space="preserve">základní identifikační nebo popisné </w:t>
      </w:r>
      <w:r>
        <w:rPr>
          <w:lang w:eastAsia="cs-CZ"/>
        </w:rPr>
        <w:t>osobní údaje:</w:t>
      </w:r>
    </w:p>
    <w:p w:rsidR="00CC440A" w:rsidRPr="00761840" w:rsidRDefault="006237E2" w:rsidP="00CC440A">
      <w:pPr>
        <w:numPr>
          <w:ilvl w:val="0"/>
          <w:numId w:val="4"/>
        </w:numPr>
        <w:spacing w:before="200" w:after="200" w:line="276" w:lineRule="auto"/>
        <w:jc w:val="both"/>
        <w:rPr>
          <w:color w:val="000000" w:themeColor="text1"/>
          <w:sz w:val="22"/>
          <w:szCs w:val="22"/>
          <w:shd w:val="clear" w:color="auto" w:fill="FFFFFF"/>
        </w:rPr>
      </w:pPr>
      <w:r>
        <w:rPr>
          <w:lang w:eastAsia="cs-CZ"/>
        </w:rPr>
        <w:t>dítěte</w:t>
      </w:r>
      <w:r w:rsidR="00FB6A55">
        <w:rPr>
          <w:lang w:eastAsia="cs-CZ"/>
        </w:rPr>
        <w:t xml:space="preserve"> (MŠ)</w:t>
      </w:r>
      <w:r>
        <w:rPr>
          <w:lang w:eastAsia="cs-CZ"/>
        </w:rPr>
        <w:t>: jméno a příjmení, datum narození,</w:t>
      </w:r>
      <w:r w:rsidR="009D6030">
        <w:rPr>
          <w:lang w:eastAsia="cs-CZ"/>
        </w:rPr>
        <w:t xml:space="preserve"> případně rodné číslo,</w:t>
      </w:r>
      <w:r>
        <w:rPr>
          <w:lang w:eastAsia="cs-CZ"/>
        </w:rPr>
        <w:t xml:space="preserve"> místo trvalého pobytu</w:t>
      </w:r>
      <w:r w:rsidR="009D6030">
        <w:rPr>
          <w:lang w:eastAsia="cs-CZ"/>
        </w:rPr>
        <w:t xml:space="preserve"> nebo adresa pro doručování písemností</w:t>
      </w:r>
      <w:r>
        <w:rPr>
          <w:lang w:eastAsia="cs-CZ"/>
        </w:rPr>
        <w:t>,</w:t>
      </w:r>
      <w:r w:rsidR="00CC440A" w:rsidRPr="00CC440A">
        <w:rPr>
          <w:lang w:eastAsia="cs-CZ"/>
        </w:rPr>
        <w:t xml:space="preserve">údaj o očkování - Zákonný zástupce nemusí dokládat u dětí, pro které je vzdělávání povinné. Více viz. Souhrnné informace o povinném předškolním vzdělávání MŠMT. </w:t>
      </w:r>
    </w:p>
    <w:p w:rsidR="00695776" w:rsidRDefault="00FB6A55" w:rsidP="00CC440A">
      <w:pPr>
        <w:pStyle w:val="Odstavecseseznamem"/>
        <w:numPr>
          <w:ilvl w:val="0"/>
          <w:numId w:val="4"/>
        </w:numPr>
        <w:jc w:val="both"/>
        <w:rPr>
          <w:lang w:eastAsia="cs-CZ"/>
        </w:rPr>
      </w:pPr>
      <w:r>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3"/>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4"/>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povinnosti, a  to</w:t>
      </w:r>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5"/>
      </w:r>
      <w:r w:rsidR="00A43ED7">
        <w:rPr>
          <w:lang w:eastAsia="cs-CZ"/>
        </w:rPr>
        <w:t xml:space="preserve"> plnění právní povinnosti, a to podle </w:t>
      </w:r>
      <w:r>
        <w:rPr>
          <w:lang w:eastAsia="cs-CZ"/>
        </w:rPr>
        <w:t>ust.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u žádostí 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xml:space="preserve">.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w:t>
      </w:r>
      <w:r w:rsidR="00127DA1">
        <w:rPr>
          <w:lang w:eastAsia="cs-CZ"/>
        </w:rPr>
        <w:lastRenderedPageBreak/>
        <w:t>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182F7A" w:rsidP="0083644F">
      <w:pPr>
        <w:pStyle w:val="Odstavecseseznamem"/>
        <w:numPr>
          <w:ilvl w:val="0"/>
          <w:numId w:val="5"/>
        </w:numPr>
        <w:jc w:val="both"/>
        <w:rPr>
          <w:rFonts w:cs="Arial"/>
          <w:color w:val="000000"/>
        </w:rPr>
      </w:pPr>
      <w:r>
        <w:rPr>
          <w:lang w:eastAsia="cs-CZ"/>
        </w:rPr>
        <w:t>dítěte, žáka</w:t>
      </w:r>
      <w:r w:rsidRPr="00182F7A">
        <w:rPr>
          <w:lang w:eastAsia="cs-CZ"/>
        </w:rPr>
        <w:t xml:space="preserve"> nebo studen</w:t>
      </w:r>
      <w:r>
        <w:rPr>
          <w:lang w:eastAsia="cs-CZ"/>
        </w:rPr>
        <w:t>ta</w:t>
      </w:r>
      <w:r w:rsidRPr="00182F7A">
        <w:rPr>
          <w:lang w:eastAsia="cs-CZ"/>
        </w:rPr>
        <w:t xml:space="preserve">: </w:t>
      </w:r>
      <w:r w:rsidRPr="00182F7A">
        <w:rPr>
          <w:rFonts w:cs="Arial"/>
          <w:color w:val="000000"/>
        </w:rPr>
        <w:t xml:space="preserve">jméno a příjmení, rodné číslo, </w:t>
      </w:r>
      <w:r>
        <w:rPr>
          <w:rFonts w:cs="Arial"/>
          <w:color w:val="000000"/>
        </w:rPr>
        <w:t>datum narození</w:t>
      </w:r>
      <w:r w:rsidRPr="00182F7A">
        <w:rPr>
          <w:rFonts w:cs="Arial"/>
          <w:color w:val="000000"/>
        </w:rPr>
        <w:t>, státní občanství, místo narození a místo trvalého pobytu, popřípadě místo pobytu na území České republiky podle druhu pobytu cizince</w:t>
      </w:r>
      <w:r>
        <w:rPr>
          <w:rFonts w:cs="Arial"/>
          <w:color w:val="000000"/>
        </w:rPr>
        <w:t xml:space="preserve"> nebo místo pobytu v zahraničí </w:t>
      </w:r>
      <w:r w:rsidRPr="00182F7A">
        <w:rPr>
          <w:rFonts w:cs="Arial"/>
          <w:color w:val="000000"/>
        </w:rPr>
        <w:t xml:space="preserve">nepobývá-li dítě, žák nebo student na území </w:t>
      </w:r>
      <w:r>
        <w:rPr>
          <w:rFonts w:cs="Arial"/>
          <w:color w:val="000000"/>
        </w:rPr>
        <w:t>ČR</w:t>
      </w:r>
      <w:r w:rsidRPr="00182F7A">
        <w:rPr>
          <w:rFonts w:cs="Arial"/>
          <w:color w:val="000000"/>
        </w:rPr>
        <w:t xml:space="preserve">, </w:t>
      </w:r>
      <w:r w:rsidR="004322CF">
        <w:rPr>
          <w:rFonts w:cs="Arial"/>
          <w:color w:val="000000"/>
        </w:rPr>
        <w:t>údaje o předchozím vzdělávání  vč.</w:t>
      </w:r>
      <w:r w:rsidRPr="00182F7A">
        <w:rPr>
          <w:rFonts w:cs="Arial"/>
          <w:color w:val="000000"/>
        </w:rPr>
        <w:t xml:space="preserve"> dosaženého stupně vzdělání, </w:t>
      </w:r>
      <w:r w:rsidR="004322CF">
        <w:rPr>
          <w:rFonts w:cs="Arial"/>
          <w:color w:val="000000"/>
        </w:rPr>
        <w:t xml:space="preserve">obor, formu a délku vzdělávání </w:t>
      </w:r>
      <w:r w:rsidRPr="00182F7A">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Pr>
          <w:rFonts w:cs="Arial"/>
          <w:color w:val="000000"/>
        </w:rPr>
        <w:t xml:space="preserve">poskytovaných </w:t>
      </w:r>
      <w:r w:rsidRPr="00182F7A">
        <w:rPr>
          <w:rFonts w:cs="Arial"/>
          <w:color w:val="000000"/>
        </w:rPr>
        <w:t>podpůrných opatřeních</w:t>
      </w:r>
      <w:r w:rsidR="004322CF">
        <w:rPr>
          <w:rFonts w:cs="Arial"/>
          <w:color w:val="000000"/>
        </w:rPr>
        <w:t>, závěry</w:t>
      </w:r>
      <w:r w:rsidRPr="00182F7A">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sidR="004322CF">
        <w:rPr>
          <w:rFonts w:cs="Arial"/>
          <w:color w:val="000000"/>
        </w:rPr>
        <w:t xml:space="preserve">m ukončení vzdělávání ve škole, </w:t>
      </w:r>
      <w:r w:rsidRPr="00182F7A">
        <w:rPr>
          <w:rFonts w:cs="Arial"/>
          <w:color w:val="000000"/>
        </w:rPr>
        <w:t>údaje o zkoušce, jíž bylo vzdělávání ve střední ne</w:t>
      </w:r>
      <w:r w:rsidR="004322CF">
        <w:rPr>
          <w:rFonts w:cs="Arial"/>
          <w:color w:val="000000"/>
        </w:rPr>
        <w:t>bo vyšší odborné škole ukončeno</w:t>
      </w:r>
    </w:p>
    <w:p w:rsidR="00CB7A33" w:rsidRPr="00182F7A" w:rsidRDefault="00CB7A33" w:rsidP="0083644F">
      <w:pPr>
        <w:pStyle w:val="Odstavecseseznamem"/>
        <w:numPr>
          <w:ilvl w:val="1"/>
          <w:numId w:val="5"/>
        </w:numPr>
        <w:jc w:val="both"/>
        <w:rPr>
          <w:rFonts w:cs="Arial"/>
          <w:color w:val="000000"/>
        </w:rPr>
      </w:pPr>
      <w:r>
        <w:rPr>
          <w:lang w:eastAsia="cs-CZ"/>
        </w:rPr>
        <w:t>zde se jedná převážně o základní identifikační nebo popisné osobní údaje, nicméně v určitém rozsahu se zpracovávají i informace o zdravotním stavu, které jsou považovány za zvláštní kategorii osobních údajů –</w:t>
      </w:r>
      <w:r>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6"/>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0D7801">
        <w:rPr>
          <w:rFonts w:cs="Arial"/>
          <w:color w:val="000000"/>
        </w:rPr>
        <w:t xml:space="preserve"> </w:t>
      </w:r>
      <w:r w:rsidR="00B95254">
        <w:rPr>
          <w:rFonts w:cs="Arial"/>
          <w:color w:val="000000"/>
        </w:rPr>
        <w:t xml:space="preserve">Účelem </w:t>
      </w:r>
      <w:r w:rsidR="00B95254">
        <w:rPr>
          <w:rFonts w:cs="Arial"/>
          <w:color w:val="000000"/>
        </w:rPr>
        <w:lastRenderedPageBreak/>
        <w:t>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rsidR="00DB02D4" w:rsidRDefault="00DB02D4" w:rsidP="0083644F">
      <w:pPr>
        <w:jc w:val="both"/>
        <w:rPr>
          <w:rFonts w:cs="Arial"/>
          <w:color w:val="000000"/>
        </w:rPr>
      </w:pPr>
    </w:p>
    <w:p w:rsidR="00DB02D4" w:rsidRPr="00CB76F2" w:rsidRDefault="00DB02D4" w:rsidP="0083644F">
      <w:pPr>
        <w:jc w:val="both"/>
        <w:rPr>
          <w:rFonts w:cs="Arial"/>
          <w:i/>
          <w:color w:val="000000"/>
          <w:u w:val="single"/>
        </w:rPr>
      </w:pPr>
      <w:r w:rsidRPr="00CB76F2">
        <w:rPr>
          <w:rFonts w:cs="Arial"/>
          <w:i/>
          <w:color w:val="000000"/>
          <w:u w:val="single"/>
        </w:rPr>
        <w:t xml:space="preserve">Stravování </w:t>
      </w:r>
    </w:p>
    <w:p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rsidR="00A30861" w:rsidRDefault="00A30861" w:rsidP="00A30861">
      <w:pPr>
        <w:jc w:val="both"/>
        <w:rPr>
          <w:lang w:eastAsia="cs-CZ"/>
        </w:rPr>
      </w:pPr>
    </w:p>
    <w:p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BE199B">
      <w:pPr>
        <w:jc w:val="both"/>
        <w:rPr>
          <w:lang w:eastAsia="cs-CZ"/>
        </w:rPr>
      </w:pPr>
      <w:r>
        <w:rPr>
          <w:lang w:eastAsia="cs-CZ"/>
        </w:rPr>
        <w:t>Pro účely prezentace školy využíváme internetové stránky (</w:t>
      </w:r>
      <w:hyperlink r:id="rId9" w:history="1">
        <w:r w:rsidR="00DA137C" w:rsidRPr="00DA137C">
          <w:rPr>
            <w:rStyle w:val="Hypertextovodkaz"/>
            <w:lang w:eastAsia="cs-CZ"/>
          </w:rPr>
          <w:t>www.zsamshlavecnik.cz</w:t>
        </w:r>
      </w:hyperlink>
      <w:r>
        <w:rPr>
          <w:lang w:eastAsia="cs-CZ"/>
        </w:rPr>
        <w:t>) nebo zveře</w:t>
      </w:r>
      <w:r w:rsidR="000D7801">
        <w:rPr>
          <w:lang w:eastAsia="cs-CZ"/>
        </w:rPr>
        <w:t>jňujeme některé důležité zprávy na informační tabuli pro rodiče v prostorách školy</w:t>
      </w:r>
      <w:r w:rsidR="00BE199B">
        <w:rPr>
          <w:lang w:eastAsia="cs-CZ"/>
        </w:rPr>
        <w:t>.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0D7801">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lastRenderedPageBreak/>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7"/>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10"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lastRenderedPageBreak/>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00670C01">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ři zveřejňování výsledků z přijímacího řízení využíváme tzv. pseudonymizaci,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670C01">
        <w:rPr>
          <w:lang w:eastAsia="cs-CZ"/>
        </w:rPr>
        <w:t xml:space="preserve"> </w:t>
      </w:r>
      <w:r>
        <w:rPr>
          <w:lang w:eastAsia="cs-CZ"/>
        </w:rPr>
        <w:t xml:space="preserve">zacházet </w:t>
      </w:r>
      <w:r w:rsidR="00224E77">
        <w:rPr>
          <w:lang w:eastAsia="cs-CZ"/>
        </w:rPr>
        <w:t>jen</w:t>
      </w:r>
      <w:r>
        <w:rPr>
          <w:lang w:eastAsia="cs-CZ"/>
        </w:rPr>
        <w:t xml:space="preserve"> </w:t>
      </w:r>
      <w:r w:rsidR="00670C01">
        <w:rPr>
          <w:lang w:eastAsia="cs-CZ"/>
        </w:rPr>
        <w:t xml:space="preserve">s </w:t>
      </w:r>
      <w:r>
        <w:rPr>
          <w:lang w:eastAsia="cs-CZ"/>
        </w:rPr>
        <w:t>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 xml:space="preserve">me pro výkon svěřené činnosti, tj. poskytování vzdělávání. Ve většině případů s informacemi zacházíme proto, že plníme určitou zákonnou povinnost –v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w:t>
      </w:r>
      <w:r>
        <w:rPr>
          <w:lang w:eastAsia="cs-CZ"/>
        </w:rPr>
        <w:lastRenderedPageBreak/>
        <w:t xml:space="preserve">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 xml:space="preserve">Transparentní zacházení s informacemi je v této oblasti důležitá, proto máte-li nějaké dotazy, napište nám třeba na náš </w:t>
      </w:r>
      <w:r w:rsidR="00DA137C">
        <w:rPr>
          <w:lang w:eastAsia="cs-CZ"/>
        </w:rPr>
        <w:t>e-</w:t>
      </w:r>
      <w:r>
        <w:rPr>
          <w:lang w:eastAsia="cs-CZ"/>
        </w:rPr>
        <w:t xml:space="preserve">mail </w:t>
      </w:r>
      <w:hyperlink r:id="rId11" w:history="1">
        <w:r w:rsidR="00DA137C" w:rsidRPr="00DA137C">
          <w:rPr>
            <w:rStyle w:val="Hypertextovodkaz"/>
            <w:lang w:eastAsia="cs-CZ"/>
          </w:rPr>
          <w:t>hlavecnikzs@centrum.cz</w:t>
        </w:r>
      </w:hyperlink>
      <w:r>
        <w:rPr>
          <w:lang w:eastAsia="cs-CZ"/>
        </w:rPr>
        <w:t>nebo využijte 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FA6" w:rsidRDefault="006B3FA6" w:rsidP="00B72218">
      <w:r>
        <w:separator/>
      </w:r>
    </w:p>
  </w:endnote>
  <w:endnote w:type="continuationSeparator" w:id="1">
    <w:p w:rsidR="006B3FA6" w:rsidRDefault="006B3FA6" w:rsidP="00B72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FA6" w:rsidRDefault="006B3FA6" w:rsidP="00B72218">
      <w:r>
        <w:separator/>
      </w:r>
    </w:p>
  </w:footnote>
  <w:footnote w:type="continuationSeparator" w:id="1">
    <w:p w:rsidR="006B3FA6" w:rsidRDefault="006B3FA6" w:rsidP="00B72218">
      <w:r>
        <w:continuationSeparator/>
      </w:r>
    </w:p>
  </w:footnote>
  <w:footnote w:id="2">
    <w:p w:rsidR="00FB6A55" w:rsidRDefault="00FB6A55">
      <w:pPr>
        <w:pStyle w:val="Textpoznpodarou"/>
      </w:pPr>
      <w:r>
        <w:rPr>
          <w:rStyle w:val="Znakapoznpodarou"/>
        </w:rPr>
        <w:footnoteRef/>
      </w:r>
      <w:r>
        <w:t xml:space="preserve"> viz § 9 zákona č. 500/2004 Sb., správní řád.</w:t>
      </w:r>
    </w:p>
  </w:footnote>
  <w:footnote w:id="3">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4">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5">
    <w:p w:rsidR="00A43ED7" w:rsidRDefault="00A43ED7" w:rsidP="00A43ED7">
      <w:pPr>
        <w:pStyle w:val="Textpoznpodarou"/>
        <w:jc w:val="both"/>
      </w:pPr>
      <w:r>
        <w:rPr>
          <w:rStyle w:val="Znakapoznpodarou"/>
        </w:rPr>
        <w:footnoteRef/>
      </w:r>
      <w:r w:rsidRPr="00E04CA6">
        <w:rPr>
          <w:szCs w:val="22"/>
        </w:rPr>
        <w:t>Nařízení Evropského parlamentu a Rady(EU)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6">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7">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7E06"/>
    <w:rsid w:val="000109D6"/>
    <w:rsid w:val="000318B6"/>
    <w:rsid w:val="00077629"/>
    <w:rsid w:val="000C49A3"/>
    <w:rsid w:val="000D7801"/>
    <w:rsid w:val="000F2B66"/>
    <w:rsid w:val="00121F61"/>
    <w:rsid w:val="001249E1"/>
    <w:rsid w:val="00127DA1"/>
    <w:rsid w:val="00146E9F"/>
    <w:rsid w:val="00182F7A"/>
    <w:rsid w:val="00193B4D"/>
    <w:rsid w:val="001E3327"/>
    <w:rsid w:val="002111FB"/>
    <w:rsid w:val="00224E77"/>
    <w:rsid w:val="0025382A"/>
    <w:rsid w:val="00263BE2"/>
    <w:rsid w:val="00286112"/>
    <w:rsid w:val="002B0E0D"/>
    <w:rsid w:val="002B5B8F"/>
    <w:rsid w:val="00356112"/>
    <w:rsid w:val="003740AF"/>
    <w:rsid w:val="00382B2E"/>
    <w:rsid w:val="00383F0F"/>
    <w:rsid w:val="004322CF"/>
    <w:rsid w:val="004B05A3"/>
    <w:rsid w:val="004E4BC5"/>
    <w:rsid w:val="00585507"/>
    <w:rsid w:val="00590354"/>
    <w:rsid w:val="005F187A"/>
    <w:rsid w:val="006077CC"/>
    <w:rsid w:val="006237E2"/>
    <w:rsid w:val="00641942"/>
    <w:rsid w:val="00670C01"/>
    <w:rsid w:val="00695776"/>
    <w:rsid w:val="006974B9"/>
    <w:rsid w:val="006A7C46"/>
    <w:rsid w:val="006B3FA6"/>
    <w:rsid w:val="006B5769"/>
    <w:rsid w:val="0072102A"/>
    <w:rsid w:val="0078785E"/>
    <w:rsid w:val="007B5690"/>
    <w:rsid w:val="00807E06"/>
    <w:rsid w:val="00810E37"/>
    <w:rsid w:val="008166C5"/>
    <w:rsid w:val="0083644F"/>
    <w:rsid w:val="00901108"/>
    <w:rsid w:val="00910462"/>
    <w:rsid w:val="00951152"/>
    <w:rsid w:val="0097238F"/>
    <w:rsid w:val="00981535"/>
    <w:rsid w:val="009C6A57"/>
    <w:rsid w:val="009D6030"/>
    <w:rsid w:val="00A30861"/>
    <w:rsid w:val="00A43ED7"/>
    <w:rsid w:val="00B1660E"/>
    <w:rsid w:val="00B40336"/>
    <w:rsid w:val="00B72218"/>
    <w:rsid w:val="00B95254"/>
    <w:rsid w:val="00BC1B2C"/>
    <w:rsid w:val="00BE199B"/>
    <w:rsid w:val="00BF4B12"/>
    <w:rsid w:val="00CB6A6A"/>
    <w:rsid w:val="00CB76F2"/>
    <w:rsid w:val="00CB7A33"/>
    <w:rsid w:val="00CC440A"/>
    <w:rsid w:val="00D0741B"/>
    <w:rsid w:val="00D277AE"/>
    <w:rsid w:val="00D827F1"/>
    <w:rsid w:val="00DA137C"/>
    <w:rsid w:val="00DB02D4"/>
    <w:rsid w:val="00E31B2F"/>
    <w:rsid w:val="00E95592"/>
    <w:rsid w:val="00F60DEB"/>
    <w:rsid w:val="00F833BC"/>
    <w:rsid w:val="00FA3E51"/>
    <w:rsid w:val="00FB6A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382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Nevyeenzmnka1">
    <w:name w:val="Nevyřešená zmínka1"/>
    <w:basedOn w:val="Standardnpsmoodstavce"/>
    <w:uiPriority w:val="99"/>
    <w:rsid w:val="00E95592"/>
    <w:rPr>
      <w:color w:val="808080"/>
      <w:shd w:val="clear" w:color="auto" w:fill="E6E6E6"/>
    </w:rPr>
  </w:style>
  <w:style w:type="paragraph" w:styleId="Textbubliny">
    <w:name w:val="Balloon Text"/>
    <w:basedOn w:val="Normln"/>
    <w:link w:val="TextbublinyChar"/>
    <w:uiPriority w:val="99"/>
    <w:semiHidden/>
    <w:unhideWhenUsed/>
    <w:rsid w:val="00CC440A"/>
    <w:rPr>
      <w:rFonts w:ascii="Tahoma" w:hAnsi="Tahoma" w:cs="Tahoma"/>
      <w:sz w:val="16"/>
      <w:szCs w:val="16"/>
    </w:rPr>
  </w:style>
  <w:style w:type="character" w:customStyle="1" w:styleId="TextbublinyChar">
    <w:name w:val="Text bubliny Char"/>
    <w:basedOn w:val="Standardnpsmoodstavce"/>
    <w:link w:val="Textbubliny"/>
    <w:uiPriority w:val="99"/>
    <w:semiHidden/>
    <w:rsid w:val="00CC440A"/>
    <w:rPr>
      <w:rFonts w:ascii="Tahoma" w:hAnsi="Tahoma" w:cs="Tahoma"/>
      <w:sz w:val="16"/>
      <w:szCs w:val="16"/>
    </w:rPr>
  </w:style>
  <w:style w:type="character" w:customStyle="1" w:styleId="UnresolvedMention">
    <w:name w:val="Unresolved Mention"/>
    <w:basedOn w:val="Standardnpsmoodstavce"/>
    <w:uiPriority w:val="99"/>
    <w:semiHidden/>
    <w:unhideWhenUsed/>
    <w:rsid w:val="00DA13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vecnikzs@centru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avecnikzs@centrum.cz" TargetMode="Externa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zsamshlavecni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83F2-FED5-46F8-886B-0AC224D7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15049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Hana Horčičková</cp:lastModifiedBy>
  <cp:revision>2</cp:revision>
  <cp:lastPrinted>2018-06-15T06:26:00Z</cp:lastPrinted>
  <dcterms:created xsi:type="dcterms:W3CDTF">2020-04-18T13:01:00Z</dcterms:created>
  <dcterms:modified xsi:type="dcterms:W3CDTF">2020-04-18T13:01:00Z</dcterms:modified>
</cp:coreProperties>
</file>