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00" w:rsidRPr="00C52C62" w:rsidRDefault="00C52C62" w:rsidP="00C52C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C62">
        <w:rPr>
          <w:rFonts w:ascii="Times New Roman" w:hAnsi="Times New Roman" w:cs="Times New Roman"/>
          <w:b/>
          <w:sz w:val="24"/>
          <w:szCs w:val="24"/>
          <w:u w:val="single"/>
        </w:rPr>
        <w:t>PROVOZNÍ PODMÍNKY MŠ HLAVEČNÍK OD 1. 6. 2020</w:t>
      </w:r>
    </w:p>
    <w:p w:rsidR="00C52C62" w:rsidRDefault="00C52C62" w:rsidP="00CF4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C62" w:rsidRDefault="00C52C62" w:rsidP="00CF4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Pokyny pro rodiče v souvislosti s obnovením provozu:</w:t>
      </w:r>
    </w:p>
    <w:p w:rsidR="008736A3" w:rsidRPr="008736A3" w:rsidRDefault="008736A3" w:rsidP="00CF424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vnitřních i vnějších prostor MŠ smí vstupovat pouze jedna doprovázející osoba</w:t>
      </w:r>
    </w:p>
    <w:p w:rsidR="00C52C62" w:rsidRDefault="00C52C62" w:rsidP="00CF424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vstupu je nutné mít zakryté dýchací cesty rouškou (děti i doprovázející osoba)</w:t>
      </w:r>
    </w:p>
    <w:p w:rsidR="00C52C62" w:rsidRDefault="00C52C62" w:rsidP="00CF424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Použít desinfekci u vchodu</w:t>
      </w:r>
    </w:p>
    <w:p w:rsidR="00C52C62" w:rsidRDefault="008736A3" w:rsidP="00CF424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vstupu do šatny zachovat rozestup 2</w:t>
      </w:r>
      <w:r w:rsidR="00416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163AF">
        <w:rPr>
          <w:rFonts w:ascii="Times New Roman" w:hAnsi="Times New Roman" w:cs="Times New Roman"/>
          <w:sz w:val="24"/>
          <w:szCs w:val="24"/>
        </w:rPr>
        <w:t>etry</w:t>
      </w:r>
    </w:p>
    <w:p w:rsidR="008736A3" w:rsidRDefault="008736A3" w:rsidP="00CF424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Doprovázející osoba sejme roušku dítěti, uloží do sáčku a odnese domů</w:t>
      </w:r>
    </w:p>
    <w:p w:rsidR="008736A3" w:rsidRDefault="008736A3" w:rsidP="00CF424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Novou roušku v</w:t>
      </w:r>
      <w:r w:rsidR="003023E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sáčku</w:t>
      </w:r>
      <w:r w:rsidR="003023E8">
        <w:rPr>
          <w:rFonts w:ascii="Times New Roman" w:hAnsi="Times New Roman" w:cs="Times New Roman"/>
          <w:sz w:val="24"/>
          <w:szCs w:val="24"/>
        </w:rPr>
        <w:t xml:space="preserve"> opatřeném jmenovkou</w:t>
      </w:r>
      <w:r>
        <w:rPr>
          <w:rFonts w:ascii="Times New Roman" w:hAnsi="Times New Roman" w:cs="Times New Roman"/>
          <w:sz w:val="24"/>
          <w:szCs w:val="24"/>
        </w:rPr>
        <w:t xml:space="preserve"> uloží dítěti do skříňky v šatně</w:t>
      </w:r>
    </w:p>
    <w:p w:rsidR="008736A3" w:rsidRDefault="008736A3" w:rsidP="00CF424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vstupuje do třídy samo a za doprovodu učitelky si umyje pečlivě ruce</w:t>
      </w:r>
    </w:p>
    <w:p w:rsidR="008736A3" w:rsidRDefault="008736A3" w:rsidP="00CF4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6A3" w:rsidRDefault="008736A3" w:rsidP="00CF4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rodiče o dodržování odstupu 2 metry ve vnitřních i vnějších prostorách MŠ</w:t>
      </w:r>
      <w:r w:rsidR="00416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3AF" w:rsidRDefault="004163AF" w:rsidP="00CF4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Podmínkou pro přijetí dítěte do MŠ je předání čestného prohlášení o neexistenci virového infekčního onemocnění, podepsané zákonným zástupcem. Bez předání čestného prohlášení nebude dítě do MŠ přijato. Čestné prohlášení je k dispozici na webových stránkách (složka- základní informace- ochrana zdraví MŠ). V nejnutnějším případě bude k dispozici u vchodu do budovy MŠ.</w:t>
      </w:r>
    </w:p>
    <w:p w:rsidR="004163AF" w:rsidRDefault="003023E8" w:rsidP="00CF4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s příznaky infekce nesmí vstoupit do budovy MŠ.  Pokud dítě během pobytu v MŠ vykazuje některý z příznaků COVID 19, bude mu nasazena rouška, bude izolováno</w:t>
      </w:r>
      <w:r w:rsidR="00A17085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okamžitě kontaktován zákonný zástupce.</w:t>
      </w:r>
    </w:p>
    <w:p w:rsidR="003023E8" w:rsidRDefault="003023E8" w:rsidP="00CF4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zakázáno přinášet do MŠ vlastní jídlo, pití, hračky a jiné předměty.</w:t>
      </w:r>
    </w:p>
    <w:p w:rsidR="003023E8" w:rsidRDefault="003023E8" w:rsidP="00CF4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 MŠ nezměněn.</w:t>
      </w:r>
    </w:p>
    <w:p w:rsidR="003023E8" w:rsidRDefault="00A17085" w:rsidP="00CF4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opatření se mohou</w:t>
      </w:r>
      <w:r w:rsidR="003023E8">
        <w:rPr>
          <w:rFonts w:ascii="Times New Roman" w:hAnsi="Times New Roman" w:cs="Times New Roman"/>
          <w:sz w:val="24"/>
          <w:szCs w:val="24"/>
        </w:rPr>
        <w:t xml:space="preserve"> změnit v závislosti na nařízeních vlády</w:t>
      </w:r>
      <w:r w:rsidR="00CF4246">
        <w:rPr>
          <w:rFonts w:ascii="Times New Roman" w:hAnsi="Times New Roman" w:cs="Times New Roman"/>
          <w:sz w:val="24"/>
          <w:szCs w:val="24"/>
        </w:rPr>
        <w:t xml:space="preserve"> ČR</w:t>
      </w:r>
      <w:r w:rsidR="003023E8">
        <w:rPr>
          <w:rFonts w:ascii="Times New Roman" w:hAnsi="Times New Roman" w:cs="Times New Roman"/>
          <w:sz w:val="24"/>
          <w:szCs w:val="24"/>
        </w:rPr>
        <w:t>, MŠMT, M</w:t>
      </w:r>
      <w:r w:rsidR="00CF4246">
        <w:rPr>
          <w:rFonts w:ascii="Times New Roman" w:hAnsi="Times New Roman" w:cs="Times New Roman"/>
          <w:sz w:val="24"/>
          <w:szCs w:val="24"/>
        </w:rPr>
        <w:t>ZČR.</w:t>
      </w:r>
    </w:p>
    <w:p w:rsidR="00CF4246" w:rsidRDefault="00CF4246" w:rsidP="00CF4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246" w:rsidRDefault="00CF4246" w:rsidP="00873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246" w:rsidRDefault="00CF4246" w:rsidP="00873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 </w:t>
      </w:r>
      <w:proofErr w:type="spellStart"/>
      <w:r>
        <w:rPr>
          <w:rFonts w:ascii="Times New Roman" w:hAnsi="Times New Roman" w:cs="Times New Roman"/>
          <w:sz w:val="24"/>
          <w:szCs w:val="24"/>
        </w:rPr>
        <w:t>Hlavečníku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15. 5. </w:t>
      </w:r>
      <w:proofErr w:type="gramStart"/>
      <w:r>
        <w:rPr>
          <w:rFonts w:ascii="Times New Roman" w:hAnsi="Times New Roman" w:cs="Times New Roman"/>
          <w:sz w:val="24"/>
          <w:szCs w:val="24"/>
        </w:rPr>
        <w:t>2020                                                                 Hana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Horčičková</w:t>
      </w:r>
    </w:p>
    <w:p w:rsidR="004163AF" w:rsidRPr="008736A3" w:rsidRDefault="00CF4246" w:rsidP="00873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Ředitelka MŠ</w:t>
      </w:r>
    </w:p>
    <w:sectPr w:rsidR="004163AF" w:rsidRPr="008736A3" w:rsidSect="00F75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2C65"/>
    <w:multiLevelType w:val="hybridMultilevel"/>
    <w:tmpl w:val="4AA03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C62"/>
    <w:rsid w:val="003023E8"/>
    <w:rsid w:val="004163AF"/>
    <w:rsid w:val="008736A3"/>
    <w:rsid w:val="009279B4"/>
    <w:rsid w:val="00A17085"/>
    <w:rsid w:val="00C52C62"/>
    <w:rsid w:val="00CF4246"/>
    <w:rsid w:val="00F7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E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Horčičková</dc:creator>
  <cp:lastModifiedBy>Hana Horčičková</cp:lastModifiedBy>
  <cp:revision>2</cp:revision>
  <dcterms:created xsi:type="dcterms:W3CDTF">2020-05-15T07:35:00Z</dcterms:created>
  <dcterms:modified xsi:type="dcterms:W3CDTF">2020-05-17T10:10:00Z</dcterms:modified>
</cp:coreProperties>
</file>